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5-856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0067-01-2025-001723-20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18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8"/>
          <w:szCs w:val="28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Мозолева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Мозолева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русским языком владеющего,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в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23.03.2025 г. в 13:10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Энергетиков у д.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Фоль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сваген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подтвердил изложенное в протоколе об административном правонарушении,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ХМ 674606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отстранении от 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транс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86 ПК № 071924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СП № 068559 от 23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 г.;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1 взвода 2 роты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</w:t>
      </w:r>
      <w:r>
        <w:rPr>
          <w:rFonts w:ascii="Times New Roman" w:eastAsia="Times New Roman" w:hAnsi="Times New Roman" w:cs="Times New Roman"/>
          <w:sz w:val="28"/>
          <w:szCs w:val="28"/>
        </w:rPr>
        <w:t>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23.03.2025 г. в 13:10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ул. Энергетиков у д.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Фольсваген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38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признаками опьянения, на требование о 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НП № 045327 от 23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написал об отказе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Мозолев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Мозолева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ст.12.26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полтора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 в РКЦ г. Ханты-Мансийска, БИК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07162163, ОКТМО 71875000,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0001140 УИН </w:t>
      </w:r>
      <w:r>
        <w:rPr>
          <w:rFonts w:ascii="Times New Roman" w:eastAsia="Times New Roman" w:hAnsi="Times New Roman" w:cs="Times New Roman"/>
          <w:sz w:val="28"/>
          <w:szCs w:val="28"/>
        </w:rPr>
        <w:t>1881048</w:t>
      </w:r>
      <w:r>
        <w:rPr>
          <w:rFonts w:ascii="Times New Roman" w:eastAsia="Times New Roman" w:hAnsi="Times New Roman" w:cs="Times New Roman"/>
          <w:sz w:val="28"/>
          <w:szCs w:val="28"/>
        </w:rPr>
        <w:t>6250320006475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кумент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856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7222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41">
    <w:name w:val="cat-UserDefined grp-38 rplc-4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3647-4E8F-4416-83EA-52F378B2317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